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FD" w:rsidRDefault="00053FAA">
      <w:pPr>
        <w:rPr>
          <w:b/>
        </w:rPr>
      </w:pPr>
      <w:r w:rsidRPr="008D721F">
        <w:rPr>
          <w:b/>
        </w:rPr>
        <w:t>Uitwerking situatie 3; vleesvarkensbedrijf traditioneel systeem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6"/>
        <w:gridCol w:w="1614"/>
        <w:gridCol w:w="285"/>
        <w:gridCol w:w="698"/>
        <w:gridCol w:w="1723"/>
        <w:gridCol w:w="374"/>
        <w:gridCol w:w="1160"/>
        <w:gridCol w:w="620"/>
        <w:gridCol w:w="1160"/>
      </w:tblGrid>
      <w:tr w:rsidR="008D721F" w:rsidRPr="008D721F" w:rsidTr="008D721F">
        <w:trPr>
          <w:trHeight w:val="396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32"/>
                <w:szCs w:val="32"/>
                <w:u w:val="single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32"/>
                <w:szCs w:val="32"/>
                <w:u w:val="single"/>
                <w:lang w:eastAsia="nl-NL"/>
              </w:rPr>
              <w:t>Vleesvarkenshouderij traditioneel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32"/>
                <w:szCs w:val="32"/>
                <w:u w:val="single"/>
                <w:lang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D721F" w:rsidRPr="008D721F" w:rsidTr="008D721F">
        <w:trPr>
          <w:trHeight w:val="336"/>
        </w:trPr>
        <w:tc>
          <w:tcPr>
            <w:tcW w:w="4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eiwitfactor; eiwit </w:t>
            </w:r>
            <w:proofErr w:type="spellStart"/>
            <w:r w:rsidRPr="008D721F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betaat</w:t>
            </w:r>
            <w:proofErr w:type="spellEnd"/>
            <w:r w:rsidRPr="008D721F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voor 16% uit 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P2O5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  <w:t>1) Aanvoer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36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  <w:t>voer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kilo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kilo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P2O5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  <w:t>dieren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biggen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biggen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P2O5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36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  <w:t>Totale aanvoer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2) Beginvoorraad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ton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ton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P2O5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3) Afvoer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36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  <w:t>dieren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proofErr w:type="spellStart"/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vlv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proofErr w:type="spellStart"/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vlv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P2O5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  <w:t>mest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kuub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36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  <w:t>Totale afvoer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36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4) Gebruiksruimte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ha mais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ha mais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P2O5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ha gras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36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ha gras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P2O5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36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Totale gebruiksruimte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 xml:space="preserve">5) </w:t>
            </w:r>
            <w:proofErr w:type="spellStart"/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Sitkstofcorrectie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proofErr w:type="spellStart"/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vlv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kg 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  <w:t>6) Eindvoorraad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Aanvoer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Beginvoorraad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Afvoer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Gebruiksruimte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Stikstofcorrectie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  <w:tr w:rsidR="008D721F" w:rsidRPr="008D721F" w:rsidTr="008D721F">
        <w:trPr>
          <w:trHeight w:val="32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8D721F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  <w:t>Eindvoorraad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D721F" w:rsidRPr="008D721F" w:rsidRDefault="008D721F" w:rsidP="008D7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</w:pPr>
            <w:r w:rsidRPr="008D721F">
              <w:rPr>
                <w:rFonts w:ascii="Verdana" w:eastAsia="Times New Roman" w:hAnsi="Verdana" w:cs="Arial"/>
                <w:sz w:val="24"/>
                <w:szCs w:val="24"/>
                <w:lang w:eastAsia="nl-NL"/>
              </w:rPr>
              <w:t> </w:t>
            </w:r>
          </w:p>
        </w:tc>
      </w:tr>
    </w:tbl>
    <w:p w:rsidR="008D721F" w:rsidRPr="008D721F" w:rsidRDefault="008D721F">
      <w:pPr>
        <w:rPr>
          <w:b/>
        </w:rPr>
      </w:pPr>
    </w:p>
    <w:sectPr w:rsidR="008D721F" w:rsidRPr="008D721F" w:rsidSect="008D721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AA"/>
    <w:rsid w:val="00053FAA"/>
    <w:rsid w:val="008D721F"/>
    <w:rsid w:val="00A850CC"/>
    <w:rsid w:val="00B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63BC"/>
  <w15:chartTrackingRefBased/>
  <w15:docId w15:val="{B8D5FFDF-DDAF-4E13-A48B-B08191BB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58A6-1D25-482A-A318-B0E7FDA0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2</cp:revision>
  <dcterms:created xsi:type="dcterms:W3CDTF">2021-03-24T12:11:00Z</dcterms:created>
  <dcterms:modified xsi:type="dcterms:W3CDTF">2021-03-24T12:36:00Z</dcterms:modified>
</cp:coreProperties>
</file>